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E95" w14:textId="77777777" w:rsidR="00F96A4C" w:rsidRDefault="00F96A4C">
      <w:pPr>
        <w:pStyle w:val="BodyText"/>
        <w:rPr>
          <w:sz w:val="20"/>
        </w:rPr>
      </w:pPr>
    </w:p>
    <w:p w14:paraId="052BBE9B" w14:textId="77777777" w:rsidR="00F96A4C" w:rsidRDefault="00801C0D">
      <w:pPr>
        <w:pStyle w:val="Heading2"/>
        <w:ind w:right="242"/>
      </w:pPr>
      <w:bookmarkStart w:id="0" w:name="After_Effects_Project_10"/>
      <w:bookmarkStart w:id="1" w:name="_bookmark47"/>
      <w:bookmarkStart w:id="2" w:name="After_Effects_Project_10_S.E.T."/>
      <w:bookmarkStart w:id="3" w:name="_bookmark48"/>
      <w:bookmarkEnd w:id="0"/>
      <w:bookmarkEnd w:id="1"/>
      <w:bookmarkEnd w:id="2"/>
      <w:bookmarkEnd w:id="3"/>
      <w:r>
        <w:t>After Effects Project 10 S.E.T.</w:t>
      </w:r>
    </w:p>
    <w:p w14:paraId="052BBE9C" w14:textId="77777777" w:rsidR="00F96A4C" w:rsidRDefault="00801C0D">
      <w:pPr>
        <w:pStyle w:val="BodyText"/>
        <w:spacing w:before="368" w:line="232" w:lineRule="auto"/>
        <w:ind w:left="415" w:right="4236"/>
      </w:pPr>
      <w:r>
        <w:rPr>
          <w:noProof/>
        </w:rPr>
        <w:drawing>
          <wp:anchor distT="0" distB="0" distL="0" distR="0" simplePos="0" relativeHeight="251762688" behindDoc="0" locked="0" layoutInCell="1" allowOverlap="1" wp14:anchorId="052BC1ED" wp14:editId="052BC1EE">
            <wp:simplePos x="0" y="0"/>
            <wp:positionH relativeFrom="page">
              <wp:posOffset>5024754</wp:posOffset>
            </wp:positionH>
            <wp:positionV relativeFrom="paragraph">
              <wp:posOffset>308714</wp:posOffset>
            </wp:positionV>
            <wp:extent cx="2247900" cy="1273175"/>
            <wp:effectExtent l="0" t="0" r="0" b="0"/>
            <wp:wrapNone/>
            <wp:docPr id="153" name="image70.jpeg" descr="A picture containing electronics, person, holding, indoo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A">
        <w:pict w14:anchorId="052BC1EF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31pt;margin-top:13.75pt;width:15.2pt;height:36.35pt;z-index:-258930688;mso-position-horizontal-relative:page;mso-position-vertical-relative:text" filled="f" stroked="f">
            <v:textbox style="mso-next-textbox:#_x0000_s2084" inset="0,0,0,0">
              <w:txbxContent>
                <w:p w14:paraId="052BC572" w14:textId="77777777" w:rsidR="00F96A4C" w:rsidRDefault="00801C0D">
                  <w:pPr>
                    <w:spacing w:line="727" w:lineRule="exact"/>
                    <w:rPr>
                      <w:sz w:val="61"/>
                    </w:rPr>
                  </w:pPr>
                  <w:r>
                    <w:rPr>
                      <w:sz w:val="61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Jewell’s DJ services has asked you to produce a series of short video composites that she can use in her</w:t>
      </w:r>
    </w:p>
    <w:p w14:paraId="052BBE9D" w14:textId="77777777" w:rsidR="00F96A4C" w:rsidRDefault="00801C0D">
      <w:pPr>
        <w:pStyle w:val="BodyText"/>
        <w:spacing w:line="291" w:lineRule="exact"/>
        <w:ind w:left="100"/>
      </w:pPr>
      <w:r>
        <w:t>promotional videos.</w:t>
      </w:r>
    </w:p>
    <w:p w14:paraId="052BBE9E" w14:textId="77777777" w:rsidR="00F96A4C" w:rsidRDefault="00F96A4C">
      <w:pPr>
        <w:pStyle w:val="BodyText"/>
        <w:spacing w:before="11"/>
        <w:rPr>
          <w:sz w:val="23"/>
        </w:rPr>
      </w:pPr>
    </w:p>
    <w:p w14:paraId="052BBE9F" w14:textId="77777777" w:rsidR="00F96A4C" w:rsidRDefault="00E44EAA">
      <w:pPr>
        <w:pStyle w:val="BodyText"/>
        <w:spacing w:line="232" w:lineRule="auto"/>
        <w:ind w:left="445" w:right="5111"/>
      </w:pPr>
      <w:r>
        <w:pict w14:anchorId="052BC1F0">
          <v:shape id="_x0000_s2083" type="#_x0000_t202" style="position:absolute;left:0;text-align:left;margin-left:31pt;margin-top:-5.6pt;width:17.2pt;height:38.15pt;z-index:251764736;mso-position-horizontal-relative:page" filled="f" stroked="f">
            <v:textbox style="mso-next-textbox:#_x0000_s2083" inset="0,0,0,0">
              <w:txbxContent>
                <w:p w14:paraId="052BC573" w14:textId="77777777" w:rsidR="00F96A4C" w:rsidRDefault="00801C0D">
                  <w:pPr>
                    <w:spacing w:line="763" w:lineRule="exact"/>
                    <w:rPr>
                      <w:sz w:val="64"/>
                    </w:rPr>
                  </w:pPr>
                  <w:r>
                    <w:rPr>
                      <w:sz w:val="64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blend, key and mask video composites.</w:t>
      </w:r>
    </w:p>
    <w:p w14:paraId="052BBEA0" w14:textId="77777777" w:rsidR="00F96A4C" w:rsidRDefault="00F96A4C">
      <w:pPr>
        <w:pStyle w:val="BodyText"/>
      </w:pPr>
    </w:p>
    <w:p w14:paraId="052BBEA1" w14:textId="0A3872EB" w:rsidR="00F96A4C" w:rsidRDefault="00E44EAA">
      <w:pPr>
        <w:pStyle w:val="BodyText"/>
        <w:spacing w:line="232" w:lineRule="auto"/>
        <w:ind w:left="460" w:right="5087"/>
      </w:pPr>
      <w:r>
        <w:pict w14:anchorId="052BC1F1">
          <v:shape id="_x0000_s2082" type="#_x0000_t202" style="position:absolute;left:0;text-align:left;margin-left:31pt;margin-top:-5.85pt;width:14.1pt;height:39.35pt;z-index:251765760;mso-position-horizontal-relative:page" filled="f" stroked="f">
            <v:textbox style="mso-next-textbox:#_x0000_s2082" inset="0,0,0,0">
              <w:txbxContent>
                <w:p w14:paraId="052BC574" w14:textId="77777777" w:rsidR="00F96A4C" w:rsidRDefault="00801C0D">
                  <w:pPr>
                    <w:spacing w:line="786" w:lineRule="exact"/>
                    <w:rPr>
                      <w:sz w:val="66"/>
                    </w:rPr>
                  </w:pPr>
                  <w:r>
                    <w:rPr>
                      <w:sz w:val="66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imeline</w:t>
      </w:r>
      <w:proofErr w:type="spellEnd"/>
      <w:r w:rsidR="00801C0D">
        <w:t>: This should take you 3-4 hours of class time to complete.</w:t>
      </w:r>
    </w:p>
    <w:p w14:paraId="10ED9477" w14:textId="77777777" w:rsidR="006C6ADD" w:rsidRDefault="006C6ADD" w:rsidP="006C6ADD">
      <w:pPr>
        <w:pStyle w:val="BodyText"/>
        <w:ind w:left="100"/>
        <w:jc w:val="center"/>
      </w:pPr>
      <w:r>
        <w:rPr>
          <w:position w:val="-27"/>
          <w:sz w:val="65"/>
          <w:highlight w:val="yellow"/>
        </w:rPr>
        <w:t>PASTE YOUR TEST RESULTS HERE</w:t>
      </w:r>
    </w:p>
    <w:p w14:paraId="185EEE16" w14:textId="77777777" w:rsidR="00E44EAA" w:rsidRDefault="00E44EAA"/>
    <w:p w14:paraId="1C6E7298" w14:textId="77777777" w:rsidR="00E44EAA" w:rsidRDefault="00E44EAA"/>
    <w:p w14:paraId="26085256" w14:textId="77777777" w:rsidR="00E44EAA" w:rsidRDefault="00E44EAA"/>
    <w:p w14:paraId="7478C313" w14:textId="77777777" w:rsidR="00E44EAA" w:rsidRDefault="00E44EAA"/>
    <w:p w14:paraId="5FB465DE" w14:textId="77777777" w:rsidR="00E44EAA" w:rsidRDefault="00E44EAA"/>
    <w:p w14:paraId="03A247E7" w14:textId="77777777" w:rsidR="00E44EAA" w:rsidRDefault="00E44EAA"/>
    <w:p w14:paraId="229486F6" w14:textId="77777777" w:rsidR="00E44EAA" w:rsidRDefault="00E44EAA"/>
    <w:p w14:paraId="329D5E24" w14:textId="03AD1894" w:rsidR="00EC721B" w:rsidRDefault="00EC721B">
      <w:pPr>
        <w:rPr>
          <w:sz w:val="24"/>
          <w:szCs w:val="24"/>
        </w:rPr>
      </w:pPr>
      <w:r>
        <w:br w:type="page"/>
      </w:r>
    </w:p>
    <w:p w14:paraId="05211DE6" w14:textId="77777777" w:rsidR="006C6ADD" w:rsidRDefault="006C6ADD">
      <w:pPr>
        <w:pStyle w:val="BodyText"/>
        <w:spacing w:line="232" w:lineRule="auto"/>
        <w:ind w:left="460" w:right="5087"/>
      </w:pPr>
    </w:p>
    <w:p w14:paraId="052BBEDF" w14:textId="77777777" w:rsidR="00F96A4C" w:rsidRDefault="00801C0D">
      <w:pPr>
        <w:pStyle w:val="Heading2"/>
        <w:spacing w:before="94"/>
        <w:ind w:right="247"/>
      </w:pPr>
      <w:r>
        <w:t>After Effects Project 10 Worksheets</w:t>
      </w:r>
    </w:p>
    <w:p w14:paraId="052BBEE0" w14:textId="77777777" w:rsidR="00F96A4C" w:rsidRDefault="00801C0D">
      <w:pPr>
        <w:pStyle w:val="BodyText"/>
        <w:spacing w:before="351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10 tutorials, please answer the following questions.</w:t>
      </w:r>
    </w:p>
    <w:p w14:paraId="052BBEE1" w14:textId="77777777" w:rsidR="00F96A4C" w:rsidRDefault="00F96A4C">
      <w:pPr>
        <w:pStyle w:val="BodyText"/>
        <w:spacing w:before="11"/>
        <w:rPr>
          <w:sz w:val="23"/>
        </w:rPr>
      </w:pPr>
    </w:p>
    <w:p w14:paraId="052BBEE2" w14:textId="77777777" w:rsidR="00F96A4C" w:rsidRDefault="00801C0D">
      <w:pPr>
        <w:pStyle w:val="ListParagraph"/>
        <w:numPr>
          <w:ilvl w:val="0"/>
          <w:numId w:val="22"/>
        </w:numPr>
        <w:tabs>
          <w:tab w:val="left" w:pos="821"/>
        </w:tabs>
        <w:spacing w:line="232" w:lineRule="auto"/>
        <w:ind w:right="1202" w:hanging="720"/>
        <w:jc w:val="left"/>
        <w:rPr>
          <w:sz w:val="24"/>
        </w:rPr>
      </w:pPr>
      <w:r>
        <w:rPr>
          <w:sz w:val="24"/>
        </w:rPr>
        <w:t>What keyboard shortcut will make any panel that your mouse is over go full</w:t>
      </w:r>
      <w:r>
        <w:rPr>
          <w:spacing w:val="-43"/>
          <w:sz w:val="24"/>
        </w:rPr>
        <w:t xml:space="preserve"> </w:t>
      </w:r>
      <w:r>
        <w:rPr>
          <w:sz w:val="24"/>
        </w:rPr>
        <w:t>screen? a.</w:t>
      </w:r>
    </w:p>
    <w:p w14:paraId="052BBEE3" w14:textId="77777777" w:rsidR="00F96A4C" w:rsidRDefault="00F96A4C">
      <w:pPr>
        <w:pStyle w:val="BodyText"/>
        <w:spacing w:before="7"/>
        <w:rPr>
          <w:sz w:val="22"/>
        </w:rPr>
      </w:pPr>
    </w:p>
    <w:p w14:paraId="052BBEE4" w14:textId="77777777" w:rsidR="00F96A4C" w:rsidRDefault="00801C0D">
      <w:pPr>
        <w:pStyle w:val="ListParagraph"/>
        <w:numPr>
          <w:ilvl w:val="0"/>
          <w:numId w:val="22"/>
        </w:numPr>
        <w:tabs>
          <w:tab w:val="left" w:pos="821"/>
        </w:tabs>
        <w:spacing w:before="1" w:line="292" w:lineRule="exact"/>
        <w:ind w:left="820" w:hanging="361"/>
        <w:jc w:val="left"/>
        <w:rPr>
          <w:sz w:val="24"/>
        </w:rPr>
      </w:pPr>
      <w:r>
        <w:rPr>
          <w:sz w:val="24"/>
        </w:rPr>
        <w:t>What button do you press if you can’t see the Blend modes in the timeline</w:t>
      </w:r>
      <w:r>
        <w:rPr>
          <w:spacing w:val="-34"/>
          <w:sz w:val="24"/>
        </w:rPr>
        <w:t xml:space="preserve"> </w:t>
      </w:r>
      <w:r>
        <w:rPr>
          <w:sz w:val="24"/>
        </w:rPr>
        <w:t>panel?</w:t>
      </w:r>
    </w:p>
    <w:p w14:paraId="052BBEE5" w14:textId="77777777" w:rsidR="00F96A4C" w:rsidRDefault="00801C0D">
      <w:pPr>
        <w:pStyle w:val="BodyText"/>
        <w:spacing w:line="292" w:lineRule="exact"/>
        <w:ind w:left="1180"/>
      </w:pPr>
      <w:r>
        <w:t>a.</w:t>
      </w:r>
    </w:p>
    <w:p w14:paraId="052BBEE6" w14:textId="77777777" w:rsidR="00F96A4C" w:rsidRDefault="00F96A4C">
      <w:pPr>
        <w:pStyle w:val="BodyText"/>
        <w:spacing w:before="1"/>
        <w:rPr>
          <w:sz w:val="23"/>
        </w:rPr>
      </w:pPr>
    </w:p>
    <w:p w14:paraId="052BBEE7" w14:textId="77777777" w:rsidR="00F96A4C" w:rsidRDefault="00801C0D">
      <w:pPr>
        <w:pStyle w:val="ListParagraph"/>
        <w:numPr>
          <w:ilvl w:val="0"/>
          <w:numId w:val="22"/>
        </w:numPr>
        <w:tabs>
          <w:tab w:val="left" w:pos="821"/>
        </w:tabs>
        <w:spacing w:line="232" w:lineRule="auto"/>
        <w:ind w:right="2606" w:hanging="720"/>
        <w:jc w:val="left"/>
        <w:rPr>
          <w:sz w:val="24"/>
        </w:rPr>
      </w:pPr>
      <w:r>
        <w:rPr>
          <w:sz w:val="24"/>
        </w:rPr>
        <w:t>What light will help remove the halo or green glow around your</w:t>
      </w:r>
      <w:r>
        <w:rPr>
          <w:spacing w:val="-34"/>
          <w:sz w:val="24"/>
        </w:rPr>
        <w:t xml:space="preserve"> </w:t>
      </w:r>
      <w:r>
        <w:rPr>
          <w:sz w:val="24"/>
        </w:rPr>
        <w:t>model? a.</w:t>
      </w:r>
    </w:p>
    <w:p w14:paraId="052BBEEB" w14:textId="5BB9CD51" w:rsidR="00F96A4C" w:rsidRPr="00523106" w:rsidRDefault="00801C0D" w:rsidP="00523106">
      <w:pPr>
        <w:pStyle w:val="ListParagraph"/>
        <w:numPr>
          <w:ilvl w:val="0"/>
          <w:numId w:val="22"/>
        </w:numPr>
        <w:tabs>
          <w:tab w:val="left" w:pos="821"/>
        </w:tabs>
        <w:spacing w:line="286" w:lineRule="exact"/>
        <w:ind w:left="820" w:hanging="361"/>
        <w:jc w:val="left"/>
        <w:rPr>
          <w:sz w:val="20"/>
        </w:rPr>
      </w:pPr>
      <w:r w:rsidRPr="00523106">
        <w:rPr>
          <w:sz w:val="24"/>
        </w:rPr>
        <w:t>What keyboard shortcut reveals the mask on a selected</w:t>
      </w:r>
      <w:r w:rsidRPr="00523106">
        <w:rPr>
          <w:spacing w:val="-16"/>
          <w:sz w:val="24"/>
        </w:rPr>
        <w:t xml:space="preserve"> </w:t>
      </w:r>
      <w:r w:rsidRPr="00523106">
        <w:rPr>
          <w:sz w:val="24"/>
        </w:rPr>
        <w:t>layer?</w:t>
      </w:r>
    </w:p>
    <w:p w14:paraId="052BBEEC" w14:textId="77777777" w:rsidR="00F96A4C" w:rsidRDefault="00801C0D">
      <w:pPr>
        <w:pStyle w:val="BodyText"/>
        <w:spacing w:before="250"/>
        <w:ind w:left="1180"/>
      </w:pPr>
      <w:r>
        <w:t>a.</w:t>
      </w:r>
    </w:p>
    <w:p w14:paraId="052BBEEF" w14:textId="77777777" w:rsidR="00F96A4C" w:rsidRDefault="00F96A4C">
      <w:pPr>
        <w:pStyle w:val="BodyText"/>
        <w:rPr>
          <w:sz w:val="20"/>
        </w:rPr>
      </w:pPr>
    </w:p>
    <w:p w14:paraId="052BBEF0" w14:textId="77777777" w:rsidR="00F96A4C" w:rsidRDefault="00F96A4C">
      <w:pPr>
        <w:pStyle w:val="BodyText"/>
        <w:rPr>
          <w:sz w:val="26"/>
        </w:rPr>
      </w:pPr>
    </w:p>
    <w:p w14:paraId="052BBEF1" w14:textId="77777777" w:rsidR="00F96A4C" w:rsidRDefault="00801C0D">
      <w:pPr>
        <w:pStyle w:val="ListParagraph"/>
        <w:numPr>
          <w:ilvl w:val="0"/>
          <w:numId w:val="22"/>
        </w:numPr>
        <w:tabs>
          <w:tab w:val="left" w:pos="2981"/>
          <w:tab w:val="left" w:pos="2982"/>
        </w:tabs>
        <w:spacing w:before="97" w:line="235" w:lineRule="auto"/>
        <w:ind w:left="2086" w:right="2051" w:firstLine="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89984" behindDoc="0" locked="0" layoutInCell="1" allowOverlap="1" wp14:anchorId="052BC1F2" wp14:editId="052BC1F3">
            <wp:simplePos x="0" y="0"/>
            <wp:positionH relativeFrom="page">
              <wp:posOffset>397509</wp:posOffset>
            </wp:positionH>
            <wp:positionV relativeFrom="paragraph">
              <wp:posOffset>-121679</wp:posOffset>
            </wp:positionV>
            <wp:extent cx="1143000" cy="2343150"/>
            <wp:effectExtent l="0" t="0" r="0" b="0"/>
            <wp:wrapNone/>
            <wp:docPr id="155" name="image71.jpeg" descr="Graphical user interface, text, application, chat or text messag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Use the diagram to indicate which group of blend</w:t>
      </w:r>
      <w:r>
        <w:rPr>
          <w:spacing w:val="-32"/>
          <w:sz w:val="24"/>
        </w:rPr>
        <w:t xml:space="preserve"> </w:t>
      </w:r>
      <w:r>
        <w:rPr>
          <w:sz w:val="24"/>
        </w:rPr>
        <w:t>modes blend layers in a way that either “Lightens” or “Darkens” the combination of</w:t>
      </w:r>
      <w:r>
        <w:rPr>
          <w:spacing w:val="-2"/>
          <w:sz w:val="24"/>
        </w:rPr>
        <w:t xml:space="preserve"> </w:t>
      </w:r>
      <w:r>
        <w:rPr>
          <w:sz w:val="24"/>
        </w:rPr>
        <w:t>layers.</w:t>
      </w:r>
    </w:p>
    <w:p w14:paraId="052BBEF2" w14:textId="77777777" w:rsidR="00F96A4C" w:rsidRDefault="00F96A4C">
      <w:pPr>
        <w:pStyle w:val="BodyText"/>
        <w:rPr>
          <w:sz w:val="23"/>
        </w:rPr>
      </w:pPr>
    </w:p>
    <w:tbl>
      <w:tblPr>
        <w:tblW w:w="0" w:type="auto"/>
        <w:tblInd w:w="2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6798"/>
      </w:tblGrid>
      <w:tr w:rsidR="00F96A4C" w14:paraId="052BBEF5" w14:textId="77777777">
        <w:trPr>
          <w:trHeight w:val="740"/>
        </w:trPr>
        <w:tc>
          <w:tcPr>
            <w:tcW w:w="2261" w:type="dxa"/>
            <w:shd w:val="clear" w:color="auto" w:fill="BEBEBE"/>
          </w:tcPr>
          <w:p w14:paraId="052BBEF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8" w:type="dxa"/>
            <w:tcBorders>
              <w:right w:val="single" w:sz="12" w:space="0" w:color="000000"/>
            </w:tcBorders>
            <w:shd w:val="clear" w:color="auto" w:fill="BEBEBE"/>
          </w:tcPr>
          <w:p w14:paraId="052BBEF4" w14:textId="77777777" w:rsidR="00F96A4C" w:rsidRDefault="00801C0D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F96A4C" w14:paraId="052BBEF8" w14:textId="77777777">
        <w:trPr>
          <w:trHeight w:val="545"/>
        </w:trPr>
        <w:tc>
          <w:tcPr>
            <w:tcW w:w="2261" w:type="dxa"/>
          </w:tcPr>
          <w:p w14:paraId="052BBEF6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6798" w:type="dxa"/>
            <w:tcBorders>
              <w:right w:val="single" w:sz="12" w:space="0" w:color="000000"/>
            </w:tcBorders>
          </w:tcPr>
          <w:p w14:paraId="052BBEF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EFB" w14:textId="77777777">
        <w:trPr>
          <w:trHeight w:val="740"/>
        </w:trPr>
        <w:tc>
          <w:tcPr>
            <w:tcW w:w="2261" w:type="dxa"/>
          </w:tcPr>
          <w:p w14:paraId="052BBEF9" w14:textId="77777777" w:rsidR="00F96A4C" w:rsidRDefault="00801C0D">
            <w:pPr>
              <w:pStyle w:val="TableParagraph"/>
              <w:spacing w:before="89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798" w:type="dxa"/>
            <w:tcBorders>
              <w:right w:val="single" w:sz="12" w:space="0" w:color="000000"/>
            </w:tcBorders>
          </w:tcPr>
          <w:p w14:paraId="052BBEF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EFC" w14:textId="77777777" w:rsidR="00F96A4C" w:rsidRDefault="00F96A4C">
      <w:pPr>
        <w:pStyle w:val="BodyText"/>
        <w:rPr>
          <w:sz w:val="20"/>
        </w:rPr>
      </w:pPr>
    </w:p>
    <w:p w14:paraId="052BBEFD" w14:textId="23AE46E9" w:rsidR="00C80116" w:rsidRDefault="00C80116">
      <w:pPr>
        <w:rPr>
          <w:sz w:val="20"/>
          <w:szCs w:val="24"/>
        </w:rPr>
      </w:pPr>
      <w:r>
        <w:rPr>
          <w:sz w:val="20"/>
        </w:rPr>
        <w:br w:type="page"/>
      </w:r>
    </w:p>
    <w:p w14:paraId="6FE32C43" w14:textId="77777777" w:rsidR="00F96A4C" w:rsidRDefault="00F96A4C">
      <w:pPr>
        <w:pStyle w:val="BodyText"/>
        <w:rPr>
          <w:sz w:val="20"/>
        </w:rPr>
      </w:pPr>
    </w:p>
    <w:p w14:paraId="052BBEFE" w14:textId="77777777" w:rsidR="00F96A4C" w:rsidRDefault="00F96A4C">
      <w:pPr>
        <w:pStyle w:val="BodyText"/>
        <w:rPr>
          <w:sz w:val="20"/>
        </w:rPr>
      </w:pPr>
    </w:p>
    <w:p w14:paraId="052BBEFF" w14:textId="77777777" w:rsidR="00F96A4C" w:rsidRDefault="00F96A4C">
      <w:pPr>
        <w:pStyle w:val="BodyText"/>
        <w:rPr>
          <w:sz w:val="20"/>
        </w:rPr>
      </w:pPr>
    </w:p>
    <w:p w14:paraId="052BBF00" w14:textId="77777777" w:rsidR="00F96A4C" w:rsidRDefault="00F96A4C">
      <w:pPr>
        <w:pStyle w:val="BodyText"/>
        <w:rPr>
          <w:sz w:val="20"/>
        </w:rPr>
      </w:pPr>
    </w:p>
    <w:p w14:paraId="052BBF01" w14:textId="77777777" w:rsidR="00F96A4C" w:rsidRDefault="00F96A4C">
      <w:pPr>
        <w:pStyle w:val="BodyText"/>
        <w:rPr>
          <w:sz w:val="20"/>
        </w:rPr>
      </w:pPr>
    </w:p>
    <w:p w14:paraId="052BBF02" w14:textId="77777777" w:rsidR="00F96A4C" w:rsidRDefault="00F96A4C">
      <w:pPr>
        <w:pStyle w:val="BodyText"/>
        <w:rPr>
          <w:sz w:val="20"/>
        </w:rPr>
      </w:pPr>
    </w:p>
    <w:p w14:paraId="052BBF03" w14:textId="77777777" w:rsidR="00F96A4C" w:rsidRDefault="00F96A4C">
      <w:pPr>
        <w:pStyle w:val="BodyText"/>
        <w:rPr>
          <w:sz w:val="20"/>
        </w:rPr>
      </w:pPr>
    </w:p>
    <w:p w14:paraId="052BBF04" w14:textId="77777777" w:rsidR="00F96A4C" w:rsidRDefault="00F96A4C">
      <w:pPr>
        <w:pStyle w:val="BodyText"/>
        <w:rPr>
          <w:sz w:val="20"/>
        </w:rPr>
      </w:pPr>
    </w:p>
    <w:p w14:paraId="052BBF05" w14:textId="77777777" w:rsidR="00F96A4C" w:rsidRDefault="00F96A4C">
      <w:pPr>
        <w:pStyle w:val="BodyText"/>
        <w:rPr>
          <w:sz w:val="20"/>
        </w:rPr>
      </w:pPr>
    </w:p>
    <w:p w14:paraId="052BBF06" w14:textId="77777777" w:rsidR="00F96A4C" w:rsidRDefault="00F96A4C">
      <w:pPr>
        <w:pStyle w:val="BodyText"/>
        <w:rPr>
          <w:sz w:val="20"/>
        </w:rPr>
      </w:pPr>
    </w:p>
    <w:p w14:paraId="052BBF07" w14:textId="77777777" w:rsidR="00F96A4C" w:rsidRDefault="00F96A4C">
      <w:pPr>
        <w:pStyle w:val="BodyText"/>
        <w:spacing w:before="1"/>
        <w:rPr>
          <w:sz w:val="26"/>
        </w:rPr>
      </w:pPr>
    </w:p>
    <w:p w14:paraId="052BBF08" w14:textId="77777777" w:rsidR="00F96A4C" w:rsidRDefault="00801C0D">
      <w:pPr>
        <w:pStyle w:val="ListParagraph"/>
        <w:numPr>
          <w:ilvl w:val="0"/>
          <w:numId w:val="22"/>
        </w:numPr>
        <w:tabs>
          <w:tab w:val="left" w:pos="821"/>
        </w:tabs>
        <w:spacing w:before="92" w:after="3"/>
        <w:ind w:left="820" w:hanging="361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052BC1F4" wp14:editId="052BC1F5">
            <wp:simplePos x="0" y="0"/>
            <wp:positionH relativeFrom="page">
              <wp:posOffset>673100</wp:posOffset>
            </wp:positionH>
            <wp:positionV relativeFrom="paragraph">
              <wp:posOffset>-1402837</wp:posOffset>
            </wp:positionV>
            <wp:extent cx="7099300" cy="1463421"/>
            <wp:effectExtent l="0" t="0" r="0" b="0"/>
            <wp:wrapNone/>
            <wp:docPr id="157" name="image72.jpe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7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46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Use the diagram above to explain the function for each of the mask</w:t>
      </w:r>
      <w:r>
        <w:rPr>
          <w:spacing w:val="-29"/>
          <w:sz w:val="24"/>
        </w:rPr>
        <w:t xml:space="preserve"> </w:t>
      </w:r>
      <w:r>
        <w:rPr>
          <w:sz w:val="24"/>
        </w:rPr>
        <w:t>controls.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10190"/>
      </w:tblGrid>
      <w:tr w:rsidR="00F96A4C" w14:paraId="052BBF0B" w14:textId="77777777">
        <w:trPr>
          <w:trHeight w:val="490"/>
        </w:trPr>
        <w:tc>
          <w:tcPr>
            <w:tcW w:w="975" w:type="dxa"/>
            <w:shd w:val="clear" w:color="auto" w:fill="BEBEBE"/>
          </w:tcPr>
          <w:p w14:paraId="052BBF0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0" w:type="dxa"/>
            <w:shd w:val="clear" w:color="auto" w:fill="BEBEBE"/>
          </w:tcPr>
          <w:p w14:paraId="052BBF0A" w14:textId="77777777" w:rsidR="00F96A4C" w:rsidRDefault="00801C0D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F0E" w14:textId="77777777">
        <w:trPr>
          <w:trHeight w:val="495"/>
        </w:trPr>
        <w:tc>
          <w:tcPr>
            <w:tcW w:w="975" w:type="dxa"/>
          </w:tcPr>
          <w:p w14:paraId="052BBF0C" w14:textId="77777777" w:rsidR="00F96A4C" w:rsidRDefault="00801C0D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0190" w:type="dxa"/>
          </w:tcPr>
          <w:p w14:paraId="052BBF0D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F11" w14:textId="77777777">
        <w:trPr>
          <w:trHeight w:val="494"/>
        </w:trPr>
        <w:tc>
          <w:tcPr>
            <w:tcW w:w="975" w:type="dxa"/>
          </w:tcPr>
          <w:p w14:paraId="052BBF0F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0190" w:type="dxa"/>
          </w:tcPr>
          <w:p w14:paraId="052BBF10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F14" w14:textId="77777777">
        <w:trPr>
          <w:trHeight w:val="490"/>
        </w:trPr>
        <w:tc>
          <w:tcPr>
            <w:tcW w:w="975" w:type="dxa"/>
          </w:tcPr>
          <w:p w14:paraId="052BBF12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0190" w:type="dxa"/>
          </w:tcPr>
          <w:p w14:paraId="052BBF1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F17" w14:textId="77777777">
        <w:trPr>
          <w:trHeight w:val="495"/>
        </w:trPr>
        <w:tc>
          <w:tcPr>
            <w:tcW w:w="975" w:type="dxa"/>
          </w:tcPr>
          <w:p w14:paraId="052BBF15" w14:textId="77777777" w:rsidR="00F96A4C" w:rsidRDefault="00801C0D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0190" w:type="dxa"/>
          </w:tcPr>
          <w:p w14:paraId="052BBF1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F18" w14:textId="77777777" w:rsidR="00F96A4C" w:rsidRDefault="00F96A4C">
      <w:pPr>
        <w:pStyle w:val="BodyText"/>
        <w:spacing w:before="11"/>
        <w:rPr>
          <w:sz w:val="22"/>
        </w:rPr>
      </w:pPr>
    </w:p>
    <w:sectPr w:rsidR="00F96A4C">
      <w:headerReference w:type="default" r:id="rId10"/>
      <w:footerReference w:type="default" r:id="rId11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717E" w14:textId="77777777" w:rsidR="001E5DDA" w:rsidRDefault="001E5DDA">
      <w:r>
        <w:separator/>
      </w:r>
    </w:p>
  </w:endnote>
  <w:endnote w:type="continuationSeparator" w:id="0">
    <w:p w14:paraId="0731B724" w14:textId="77777777" w:rsidR="001E5DDA" w:rsidRDefault="001E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4350976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4352000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EAA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116D" w14:textId="77777777" w:rsidR="001E5DDA" w:rsidRDefault="001E5DDA">
      <w:r>
        <w:separator/>
      </w:r>
    </w:p>
  </w:footnote>
  <w:footnote w:type="continuationSeparator" w:id="0">
    <w:p w14:paraId="4AA44172" w14:textId="77777777" w:rsidR="001E5DDA" w:rsidRDefault="001E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E44EAA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1026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47A23"/>
    <w:rsid w:val="000A1287"/>
    <w:rsid w:val="001D666A"/>
    <w:rsid w:val="001E5DDA"/>
    <w:rsid w:val="00211AE5"/>
    <w:rsid w:val="002B2C5A"/>
    <w:rsid w:val="004F1755"/>
    <w:rsid w:val="004F3FDB"/>
    <w:rsid w:val="005155FD"/>
    <w:rsid w:val="00523106"/>
    <w:rsid w:val="00540CA0"/>
    <w:rsid w:val="005844A4"/>
    <w:rsid w:val="005E26D9"/>
    <w:rsid w:val="006872CD"/>
    <w:rsid w:val="006C6ADD"/>
    <w:rsid w:val="007C7706"/>
    <w:rsid w:val="00801C0D"/>
    <w:rsid w:val="008173DA"/>
    <w:rsid w:val="0088324C"/>
    <w:rsid w:val="008C40F0"/>
    <w:rsid w:val="00A2261C"/>
    <w:rsid w:val="00A40480"/>
    <w:rsid w:val="00A83889"/>
    <w:rsid w:val="00AB57F5"/>
    <w:rsid w:val="00B10343"/>
    <w:rsid w:val="00C4336D"/>
    <w:rsid w:val="00C80116"/>
    <w:rsid w:val="00CA2DD0"/>
    <w:rsid w:val="00D20105"/>
    <w:rsid w:val="00E44EAA"/>
    <w:rsid w:val="00E74641"/>
    <w:rsid w:val="00EC721B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C6ADD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8</cp:revision>
  <dcterms:created xsi:type="dcterms:W3CDTF">2023-01-30T14:31:00Z</dcterms:created>
  <dcterms:modified xsi:type="dcterms:W3CDTF">2025-01-14T13:17:00Z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